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73" w:rsidRPr="00070773" w:rsidRDefault="00070773" w:rsidP="0007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077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2938145</wp:posOffset>
            </wp:positionH>
            <wp:positionV relativeFrom="margin">
              <wp:posOffset>-19050</wp:posOffset>
            </wp:positionV>
            <wp:extent cx="506095" cy="597535"/>
            <wp:effectExtent l="0" t="0" r="825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773" w:rsidRPr="00070773" w:rsidRDefault="00070773" w:rsidP="00070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773" w:rsidRPr="00070773" w:rsidRDefault="00070773" w:rsidP="00070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773" w:rsidRPr="00070773" w:rsidRDefault="00070773" w:rsidP="00070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73">
        <w:rPr>
          <w:rFonts w:ascii="Times New Roman" w:hAnsi="Times New Roman" w:cs="Times New Roman"/>
          <w:b/>
          <w:sz w:val="28"/>
          <w:szCs w:val="28"/>
        </w:rPr>
        <w:t>МАЛОБЕРЕЗНЯНСЬКА ЗАГАЛЬНООСВІТНЯ ШКОЛА І-ІІІ СТУПЕНІВ</w:t>
      </w:r>
    </w:p>
    <w:p w:rsidR="00070773" w:rsidRPr="00070773" w:rsidRDefault="00070773" w:rsidP="00070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73">
        <w:rPr>
          <w:rFonts w:ascii="Times New Roman" w:hAnsi="Times New Roman" w:cs="Times New Roman"/>
          <w:b/>
          <w:sz w:val="28"/>
          <w:szCs w:val="28"/>
        </w:rPr>
        <w:t>ВЕЛИКОБЕРЕЗНЯНСЬКОЇ РАЙОННОЇ РАДИ</w:t>
      </w:r>
    </w:p>
    <w:p w:rsidR="00070773" w:rsidRPr="00070773" w:rsidRDefault="00070773" w:rsidP="00070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73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893E0F" w:rsidRPr="00070773" w:rsidRDefault="00070773" w:rsidP="000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70773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 w:rsidRPr="0007077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70773">
        <w:rPr>
          <w:rFonts w:ascii="Times New Roman" w:hAnsi="Times New Roman" w:cs="Times New Roman"/>
          <w:b/>
          <w:sz w:val="24"/>
          <w:szCs w:val="24"/>
        </w:rPr>
        <w:t>Дружби</w:t>
      </w:r>
      <w:proofErr w:type="spellEnd"/>
      <w:r w:rsidRPr="00070773">
        <w:rPr>
          <w:rFonts w:ascii="Times New Roman" w:hAnsi="Times New Roman" w:cs="Times New Roman"/>
          <w:b/>
          <w:sz w:val="24"/>
          <w:szCs w:val="24"/>
        </w:rPr>
        <w:t xml:space="preserve">, 28, с. </w:t>
      </w:r>
      <w:proofErr w:type="spellStart"/>
      <w:r w:rsidRPr="00070773">
        <w:rPr>
          <w:rFonts w:ascii="Times New Roman" w:hAnsi="Times New Roman" w:cs="Times New Roman"/>
          <w:b/>
          <w:sz w:val="24"/>
          <w:szCs w:val="24"/>
        </w:rPr>
        <w:t>Малий</w:t>
      </w:r>
      <w:proofErr w:type="spellEnd"/>
      <w:r w:rsidRPr="00070773">
        <w:rPr>
          <w:rFonts w:ascii="Times New Roman" w:hAnsi="Times New Roman" w:cs="Times New Roman"/>
          <w:b/>
          <w:sz w:val="24"/>
          <w:szCs w:val="24"/>
        </w:rPr>
        <w:t xml:space="preserve"> Березний, 89040, тел.: (03135)3-12-15, </w:t>
      </w:r>
      <w:proofErr w:type="spellStart"/>
      <w:r w:rsidRPr="00070773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070773">
        <w:rPr>
          <w:rFonts w:ascii="Times New Roman" w:hAnsi="Times New Roman" w:cs="Times New Roman"/>
          <w:b/>
          <w:sz w:val="24"/>
          <w:szCs w:val="24"/>
        </w:rPr>
        <w:t xml:space="preserve">-сайт: </w:t>
      </w:r>
      <w:hyperlink r:id="rId5" w:history="1">
        <w:r w:rsidRPr="0007077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07077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7077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malbschool</w:t>
        </w:r>
        <w:r w:rsidRPr="0007077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7077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ucoz</w:t>
        </w:r>
        <w:r w:rsidRPr="0007077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7077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Pr="000707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0773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07077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70773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07077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070773">
          <w:rPr>
            <w:rStyle w:val="a3"/>
            <w:rFonts w:ascii="Times New Roman" w:hAnsi="Times New Roman" w:cs="Times New Roman"/>
            <w:b/>
            <w:sz w:val="24"/>
            <w:szCs w:val="24"/>
            <w:lang w:val="de-DE"/>
          </w:rPr>
          <w:t>malb</w:t>
        </w:r>
        <w:r w:rsidRPr="0007077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70773">
          <w:rPr>
            <w:rStyle w:val="a3"/>
            <w:rFonts w:ascii="Times New Roman" w:hAnsi="Times New Roman" w:cs="Times New Roman"/>
            <w:b/>
            <w:sz w:val="24"/>
            <w:szCs w:val="24"/>
            <w:lang w:val="de-DE"/>
          </w:rPr>
          <w:t>meta</w:t>
        </w:r>
        <w:r w:rsidRPr="0007077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70773">
          <w:rPr>
            <w:rStyle w:val="a3"/>
            <w:rFonts w:ascii="Times New Roman" w:hAnsi="Times New Roman" w:cs="Times New Roman"/>
            <w:b/>
            <w:sz w:val="24"/>
            <w:szCs w:val="24"/>
            <w:lang w:val="de-DE"/>
          </w:rPr>
          <w:t>ua</w:t>
        </w:r>
      </w:hyperlink>
      <w:r w:rsidRPr="00070773">
        <w:rPr>
          <w:rFonts w:ascii="Times New Roman" w:hAnsi="Times New Roman" w:cs="Times New Roman"/>
          <w:b/>
          <w:sz w:val="24"/>
          <w:szCs w:val="24"/>
        </w:rPr>
        <w:t xml:space="preserve">  Код ЄДРПОУ 26327046</w:t>
      </w:r>
    </w:p>
    <w:p w:rsidR="00893E0F" w:rsidRPr="00070773" w:rsidRDefault="00893E0F" w:rsidP="000707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93E0F" w:rsidRDefault="00893E0F" w:rsidP="0089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13</w:t>
      </w:r>
      <w:r w:rsidRPr="00E91A4B">
        <w:rPr>
          <w:rFonts w:ascii="Times New Roman" w:hAnsi="Times New Roman" w:cs="Times New Roman"/>
          <w:sz w:val="28"/>
          <w:szCs w:val="28"/>
          <w:u w:val="single"/>
          <w:lang w:val="uk-UA"/>
        </w:rPr>
        <w:t>.06.201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60615C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50</w:t>
      </w:r>
      <w:r w:rsidRPr="006061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На № </w:t>
      </w:r>
      <w:r w:rsidRPr="00E91A4B">
        <w:rPr>
          <w:rFonts w:ascii="Times New Roman" w:hAnsi="Times New Roman" w:cs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15.05.2017</w:t>
      </w:r>
    </w:p>
    <w:p w:rsidR="00893E0F" w:rsidRDefault="00893E0F" w:rsidP="0089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93E0F" w:rsidRDefault="00893E0F" w:rsidP="00893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50D4" w:rsidRPr="008850D4" w:rsidRDefault="008850D4" w:rsidP="00893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3E0F" w:rsidRDefault="00893E0F" w:rsidP="00893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роботу </w:t>
      </w:r>
    </w:p>
    <w:p w:rsidR="00893E0F" w:rsidRDefault="00893E0F" w:rsidP="00893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літнього  мовного  пришкільного </w:t>
      </w:r>
    </w:p>
    <w:p w:rsidR="00893E0F" w:rsidRDefault="00893E0F" w:rsidP="00893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табору "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Snowdrop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Pr="00F0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("Пролісок") </w:t>
      </w:r>
    </w:p>
    <w:p w:rsidR="00893E0F" w:rsidRPr="00BF2DCE" w:rsidRDefault="00893E0F" w:rsidP="00893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Малоберезнянської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</w:t>
      </w:r>
    </w:p>
    <w:p w:rsidR="00893E0F" w:rsidRDefault="00893E0F" w:rsidP="00893E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E0F" w:rsidRDefault="00893E0F" w:rsidP="00893E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19B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відділу освіти від 15.05.2017 року № 139 "Про організацію роботи літніх мовних таборів на базі загальноосвітніх навчальних закладів району" на базі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Малоберезнянської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у період з 29 травня до 11 червня 2017 року працював літній мовний табір </w:t>
      </w:r>
      <w:r w:rsidRPr="00067E54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067E54">
        <w:rPr>
          <w:rFonts w:ascii="Times New Roman" w:hAnsi="Times New Roman" w:cs="Times New Roman"/>
          <w:sz w:val="28"/>
          <w:szCs w:val="28"/>
          <w:lang w:val="en-US"/>
        </w:rPr>
        <w:t>Snowdrop</w:t>
      </w:r>
      <w:r w:rsidRPr="00067E54">
        <w:rPr>
          <w:rFonts w:ascii="Times New Roman" w:hAnsi="Times New Roman" w:cs="Times New Roman"/>
          <w:sz w:val="28"/>
          <w:szCs w:val="28"/>
          <w:lang w:val="uk-UA"/>
        </w:rPr>
        <w:t>" ("Пролісок")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відвідувало  25  дітей.</w:t>
      </w:r>
    </w:p>
    <w:p w:rsidR="00893E0F" w:rsidRDefault="00893E0F" w:rsidP="00893E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цей період у таборі працювало 2 педагоги, медсестра, 1 особа обслуговуючого персоналу. У таборі створено 3 команди "</w:t>
      </w:r>
      <w:r>
        <w:rPr>
          <w:rFonts w:ascii="Times New Roman" w:hAnsi="Times New Roman" w:cs="Times New Roman"/>
          <w:sz w:val="28"/>
          <w:szCs w:val="28"/>
          <w:lang w:val="en-US"/>
        </w:rPr>
        <w:t>Friends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F016E0">
        <w:rPr>
          <w:rFonts w:ascii="Times New Roman" w:hAnsi="Times New Roman" w:cs="Times New Roman"/>
          <w:sz w:val="28"/>
          <w:szCs w:val="28"/>
          <w:lang w:val="uk-UA"/>
        </w:rPr>
        <w:t>, "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70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F016E0">
        <w:rPr>
          <w:rFonts w:ascii="Times New Roman" w:hAnsi="Times New Roman" w:cs="Times New Roman"/>
          <w:sz w:val="28"/>
          <w:szCs w:val="28"/>
          <w:lang w:val="uk-UA"/>
        </w:rPr>
        <w:t>", "</w:t>
      </w:r>
      <w:r>
        <w:rPr>
          <w:rFonts w:ascii="Times New Roman" w:hAnsi="Times New Roman" w:cs="Times New Roman"/>
          <w:sz w:val="28"/>
          <w:szCs w:val="28"/>
          <w:lang w:val="en-US"/>
        </w:rPr>
        <w:t>Crystals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070773">
        <w:rPr>
          <w:rFonts w:ascii="Times New Roman" w:hAnsi="Times New Roman" w:cs="Times New Roman"/>
          <w:sz w:val="28"/>
          <w:szCs w:val="28"/>
        </w:rPr>
        <w:t>.</w:t>
      </w:r>
    </w:p>
    <w:p w:rsidR="00893E0F" w:rsidRDefault="00893E0F" w:rsidP="00893E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ході роботи велика увага приділялася комунікативним навикам. </w:t>
      </w:r>
      <w:r w:rsidRPr="00067C61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Виховний процес у таборі організовувався за тематичними днями: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Opening</w:t>
      </w:r>
      <w:r w:rsidRPr="00893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Party</w:t>
      </w:r>
      <w:r w:rsidRPr="00893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893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893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893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Camp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", 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Healthy</w:t>
      </w:r>
      <w:r w:rsidRPr="00893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Way</w:t>
      </w:r>
      <w:r w:rsidRPr="00893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893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Life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", 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Music</w:t>
      </w:r>
      <w:r w:rsidRPr="00893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Room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", 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Childhood</w:t>
      </w:r>
      <w:r w:rsidRPr="00893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Day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", 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Sport</w:t>
      </w:r>
      <w:r w:rsidRPr="00893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Day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", 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893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Day</w:t>
      </w:r>
      <w:r w:rsidRPr="00893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893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Flowers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", 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893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Day</w:t>
      </w:r>
      <w:r w:rsidRPr="00893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893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Celebration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", 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Travelling Day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", 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I'm in a Big City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", 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Environment Day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"Our Motherland – Ukraine, "The British and their Customs, "My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Day", "The Day of Farewell".</w:t>
      </w:r>
    </w:p>
    <w:p w:rsidR="00893E0F" w:rsidRPr="004B312E" w:rsidRDefault="00893E0F" w:rsidP="00893E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1</w:t>
      </w:r>
      <w:r w:rsidRPr="008428D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днів діти мали змогу  проявити  себе у різних формах роботи:  </w:t>
      </w:r>
      <w:r w:rsidR="008428D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428D1" w:rsidRPr="006241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uk-UA"/>
        </w:rPr>
        <w:t>рольових іграх "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Welcome</w:t>
      </w:r>
      <w:r w:rsidR="008428D1" w:rsidRPr="008428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8428D1" w:rsidRPr="008428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="008428D1" w:rsidRPr="008428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Cafe</w:t>
      </w:r>
      <w:r w:rsidR="008428D1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8428D1" w:rsidRPr="008428D1">
        <w:rPr>
          <w:rFonts w:ascii="Times New Roman" w:eastAsia="Times New Roman" w:hAnsi="Times New Roman" w:cs="Times New Roman"/>
          <w:sz w:val="28"/>
          <w:szCs w:val="28"/>
          <w:lang w:val="uk-UA"/>
        </w:rPr>
        <w:t>, "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Let</w:t>
      </w:r>
      <w:r w:rsidR="008428D1" w:rsidRPr="008428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Me</w:t>
      </w:r>
      <w:r w:rsidR="008428D1" w:rsidRPr="008428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Introduce</w:t>
      </w:r>
      <w:r w:rsidR="008428D1" w:rsidRPr="008428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="008428D1" w:rsidRPr="008428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Pet</w:t>
      </w:r>
      <w:r w:rsidR="008428D1" w:rsidRPr="008428D1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Pr="0062413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Pr="006241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караоке "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Music</w:t>
      </w:r>
      <w:r w:rsidR="008428D1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Room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Pr="0062413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uk-UA"/>
        </w:rPr>
        <w:t>флеш-</w:t>
      </w:r>
      <w:proofErr w:type="spellStart"/>
      <w:r w:rsidR="008428D1">
        <w:rPr>
          <w:rFonts w:ascii="Times New Roman" w:eastAsia="Times New Roman" w:hAnsi="Times New Roman" w:cs="Times New Roman"/>
          <w:sz w:val="28"/>
          <w:szCs w:val="28"/>
          <w:lang w:val="uk-UA"/>
        </w:rPr>
        <w:t>мобах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Music</w:t>
      </w:r>
      <w:r w:rsidR="008428D1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Hits</w:t>
      </w:r>
      <w:r w:rsidR="008428D1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from</w:t>
      </w:r>
      <w:r w:rsidR="008428D1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="008428D1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World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Pr="0062413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428D1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Sport</w:t>
      </w:r>
      <w:r w:rsidR="008428D1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8428D1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Dance</w:t>
      </w:r>
      <w:r w:rsidR="008428D1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>",</w:t>
      </w:r>
      <w:r w:rsidRPr="006241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спортивних іграх 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Funny</w:t>
      </w:r>
      <w:r w:rsidRPr="006241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6241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Games</w:t>
      </w:r>
      <w:r w:rsidR="008428D1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Eating</w:t>
      </w:r>
      <w:r w:rsidR="008428D1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Apples</w:t>
      </w:r>
      <w:r w:rsidR="008428D1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without</w:t>
      </w:r>
      <w:r w:rsidR="008428D1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Hands</w:t>
      </w:r>
      <w:r w:rsidR="008428D1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>", "</w:t>
      </w:r>
      <w:r w:rsidR="008428D1">
        <w:rPr>
          <w:rFonts w:ascii="Times New Roman" w:eastAsia="Times New Roman" w:hAnsi="Times New Roman" w:cs="Times New Roman"/>
          <w:sz w:val="28"/>
          <w:szCs w:val="28"/>
          <w:lang w:val="en-US"/>
        </w:rPr>
        <w:t>Crackers</w:t>
      </w:r>
      <w:r w:rsidR="008428D1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>")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Pr="006241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вікторинах "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Our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Planet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Pr="0062413D">
        <w:rPr>
          <w:rFonts w:ascii="Times New Roman" w:eastAsia="Times New Roman" w:hAnsi="Times New Roman" w:cs="Times New Roman"/>
          <w:sz w:val="28"/>
          <w:szCs w:val="28"/>
          <w:lang w:val="uk-UA"/>
        </w:rPr>
        <w:t>, "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What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Know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about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Ukraine</w:t>
      </w:r>
      <w:r w:rsid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", 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переглядах</w:t>
      </w:r>
      <w:r w:rsid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відеофільмів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Extr</w:t>
      </w:r>
      <w:proofErr w:type="spellEnd"/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Pr="0062413D">
        <w:rPr>
          <w:rFonts w:ascii="Times New Roman" w:eastAsia="Times New Roman" w:hAnsi="Times New Roman" w:cs="Times New Roman"/>
          <w:sz w:val="28"/>
          <w:szCs w:val="28"/>
          <w:lang w:val="uk-UA"/>
        </w:rPr>
        <w:t>, 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r w:rsidRPr="006241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6241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Restaurant</w:t>
      </w:r>
      <w:r w:rsidRPr="0062413D">
        <w:rPr>
          <w:rFonts w:ascii="Times New Roman" w:eastAsia="Times New Roman" w:hAnsi="Times New Roman" w:cs="Times New Roman"/>
          <w:sz w:val="28"/>
          <w:szCs w:val="28"/>
          <w:lang w:val="uk-UA"/>
        </w:rPr>
        <w:t>", "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Big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City</w:t>
      </w:r>
      <w:r w:rsidR="004B312E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4B312E">
        <w:rPr>
          <w:rFonts w:ascii="Times New Roman" w:eastAsia="Times New Roman" w:hAnsi="Times New Roman" w:cs="Times New Roman"/>
          <w:sz w:val="28"/>
          <w:szCs w:val="28"/>
          <w:lang w:val="uk-UA"/>
        </w:rPr>
        <w:t>квестах</w:t>
      </w:r>
      <w:proofErr w:type="spellEnd"/>
      <w:r w:rsid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Treasure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Island</w:t>
      </w:r>
      <w:r w:rsidR="004B312E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>, "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Welcome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Great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312E">
        <w:rPr>
          <w:rFonts w:ascii="Times New Roman" w:eastAsia="Times New Roman" w:hAnsi="Times New Roman" w:cs="Times New Roman"/>
          <w:sz w:val="28"/>
          <w:szCs w:val="28"/>
          <w:lang w:val="en-US"/>
        </w:rPr>
        <w:t>Britain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", </w:t>
      </w:r>
      <w:r w:rsidR="00A47DAF">
        <w:rPr>
          <w:rFonts w:ascii="Times New Roman" w:eastAsia="Times New Roman" w:hAnsi="Times New Roman" w:cs="Times New Roman"/>
          <w:sz w:val="28"/>
          <w:szCs w:val="28"/>
          <w:lang w:val="uk-UA"/>
        </w:rPr>
        <w:t>у конкурсі малюнків "</w:t>
      </w:r>
      <w:r w:rsidR="00A47DAF">
        <w:rPr>
          <w:rFonts w:ascii="Times New Roman" w:eastAsia="Times New Roman" w:hAnsi="Times New Roman" w:cs="Times New Roman"/>
          <w:sz w:val="28"/>
          <w:szCs w:val="28"/>
          <w:lang w:val="en-US"/>
        </w:rPr>
        <w:t>Ukraine</w:t>
      </w:r>
      <w:r w:rsidR="00A47DAF" w:rsidRPr="00885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7DAF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="00A47DAF" w:rsidRPr="00885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7DAF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A47DAF" w:rsidRPr="00885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7DAF">
        <w:rPr>
          <w:rFonts w:ascii="Times New Roman" w:eastAsia="Times New Roman" w:hAnsi="Times New Roman" w:cs="Times New Roman"/>
          <w:sz w:val="28"/>
          <w:szCs w:val="28"/>
          <w:lang w:val="en-US"/>
        </w:rPr>
        <w:t>Our</w:t>
      </w:r>
      <w:r w:rsidR="00A47DAF" w:rsidRPr="00885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7DAF">
        <w:rPr>
          <w:rFonts w:ascii="Times New Roman" w:eastAsia="Times New Roman" w:hAnsi="Times New Roman" w:cs="Times New Roman"/>
          <w:sz w:val="28"/>
          <w:szCs w:val="28"/>
          <w:lang w:val="en-US"/>
        </w:rPr>
        <w:t>Hearts</w:t>
      </w:r>
      <w:r w:rsidR="00A47DAF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A47DAF" w:rsidRPr="008850D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B312E" w:rsidRPr="004B3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93E0F" w:rsidRPr="004C22D9" w:rsidRDefault="00893E0F" w:rsidP="00893E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Вчителі-вихователі Бойко Яна Михайлівна,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Вудмаска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Марина Михайлівна користувалися Британською методичною літературою</w:t>
      </w:r>
      <w:r w:rsidRPr="004C2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інтернет джерелами, а саме: </w:t>
      </w:r>
      <w:r w:rsidRPr="004C22D9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proofErr w:type="spellStart"/>
      <w:r w:rsidR="00A47DAF">
        <w:rPr>
          <w:rFonts w:ascii="Times New Roman" w:eastAsia="Times New Roman" w:hAnsi="Times New Roman" w:cs="Times New Roman"/>
          <w:sz w:val="28"/>
          <w:szCs w:val="28"/>
          <w:lang w:val="en-US"/>
        </w:rPr>
        <w:t>Traveller</w:t>
      </w:r>
      <w:proofErr w:type="spellEnd"/>
      <w:r w:rsidR="00A47DAF" w:rsidRPr="00A47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</w:t>
      </w:r>
      <w:r w:rsidRPr="004C2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 </w:t>
      </w:r>
      <w:r w:rsidR="00A47DAF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A47DAF" w:rsidRPr="00A47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47DAF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="00A47DAF" w:rsidRPr="00A47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47DAF">
        <w:rPr>
          <w:rFonts w:ascii="Times New Roman" w:eastAsia="Times New Roman" w:hAnsi="Times New Roman" w:cs="Times New Roman"/>
          <w:sz w:val="28"/>
          <w:szCs w:val="28"/>
          <w:lang w:val="en-US"/>
        </w:rPr>
        <w:t>Mitchell</w:t>
      </w:r>
      <w:r w:rsidRPr="004C22D9">
        <w:rPr>
          <w:rFonts w:ascii="Times New Roman" w:eastAsia="Times New Roman" w:hAnsi="Times New Roman" w:cs="Times New Roman"/>
          <w:sz w:val="28"/>
          <w:szCs w:val="28"/>
          <w:lang w:val="uk-UA"/>
        </w:rPr>
        <w:t>, “</w:t>
      </w:r>
      <w:r w:rsidR="00A47DAF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A47DAF" w:rsidRPr="00A47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7DAF">
        <w:rPr>
          <w:rFonts w:ascii="Times New Roman" w:eastAsia="Times New Roman" w:hAnsi="Times New Roman" w:cs="Times New Roman"/>
          <w:sz w:val="28"/>
          <w:szCs w:val="28"/>
          <w:lang w:val="en-US"/>
        </w:rPr>
        <w:t>by</w:t>
      </w:r>
      <w:r w:rsidR="00A47DAF" w:rsidRPr="00A47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7DAF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577BA8" w:rsidRPr="00577B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77BA8">
        <w:rPr>
          <w:rFonts w:ascii="Times New Roman" w:eastAsia="Times New Roman" w:hAnsi="Times New Roman" w:cs="Times New Roman"/>
          <w:sz w:val="28"/>
          <w:szCs w:val="28"/>
          <w:lang w:val="en-US"/>
        </w:rPr>
        <w:t>Picture Dictionary</w:t>
      </w:r>
      <w:r w:rsidRPr="004C22D9">
        <w:rPr>
          <w:rFonts w:ascii="Times New Roman" w:eastAsia="Times New Roman" w:hAnsi="Times New Roman" w:cs="Times New Roman"/>
          <w:sz w:val="28"/>
          <w:szCs w:val="28"/>
          <w:lang w:val="uk-UA"/>
        </w:rPr>
        <w:t>”</w:t>
      </w:r>
      <w:r w:rsidR="00577BA8" w:rsidRPr="00577B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2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77B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S. J. </w:t>
      </w:r>
      <w:proofErr w:type="spellStart"/>
      <w:r w:rsidR="00577BA8">
        <w:rPr>
          <w:rFonts w:ascii="Times New Roman" w:eastAsia="Times New Roman" w:hAnsi="Times New Roman" w:cs="Times New Roman"/>
          <w:sz w:val="28"/>
          <w:szCs w:val="28"/>
          <w:lang w:val="en-US"/>
        </w:rPr>
        <w:t>Molinsky</w:t>
      </w:r>
      <w:proofErr w:type="spellEnd"/>
      <w:r w:rsidR="00577BA8">
        <w:rPr>
          <w:rFonts w:ascii="Times New Roman" w:eastAsia="Times New Roman" w:hAnsi="Times New Roman" w:cs="Times New Roman"/>
          <w:sz w:val="28"/>
          <w:szCs w:val="28"/>
          <w:lang w:val="en-US"/>
        </w:rPr>
        <w:t>, B. Bliss</w:t>
      </w:r>
      <w:r w:rsidRPr="004C2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77BA8">
        <w:rPr>
          <w:rFonts w:ascii="Times New Roman" w:eastAsia="Times New Roman" w:hAnsi="Times New Roman" w:cs="Times New Roman"/>
          <w:sz w:val="28"/>
          <w:szCs w:val="28"/>
          <w:lang w:val="en-US"/>
        </w:rPr>
        <w:t>Pearson Longman</w:t>
      </w:r>
      <w:r w:rsidRPr="004C22D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85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"Fun for Starters" A. </w:t>
      </w:r>
      <w:r w:rsidR="00585E0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Robinson Cambridge University Press,</w:t>
      </w:r>
      <w:r w:rsidR="00585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5E0A">
        <w:rPr>
          <w:rFonts w:ascii="Times New Roman" w:eastAsia="Times New Roman" w:hAnsi="Times New Roman" w:cs="Times New Roman"/>
          <w:sz w:val="28"/>
          <w:szCs w:val="28"/>
          <w:lang w:val="en-US"/>
        </w:rPr>
        <w:t>"Solutions"</w:t>
      </w:r>
      <w:r w:rsidRPr="004C2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5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T. </w:t>
      </w:r>
      <w:proofErr w:type="spellStart"/>
      <w:r w:rsidR="00585E0A">
        <w:rPr>
          <w:rFonts w:ascii="Times New Roman" w:eastAsia="Times New Roman" w:hAnsi="Times New Roman" w:cs="Times New Roman"/>
          <w:sz w:val="28"/>
          <w:szCs w:val="28"/>
          <w:lang w:val="en-US"/>
        </w:rPr>
        <w:t>Falla</w:t>
      </w:r>
      <w:proofErr w:type="spellEnd"/>
      <w:r w:rsidR="00585E0A">
        <w:rPr>
          <w:rFonts w:ascii="Times New Roman" w:eastAsia="Times New Roman" w:hAnsi="Times New Roman" w:cs="Times New Roman"/>
          <w:sz w:val="28"/>
          <w:szCs w:val="28"/>
          <w:lang w:val="en-US"/>
        </w:rPr>
        <w:t>, P. A. Davies</w:t>
      </w:r>
      <w:r w:rsidRPr="004C2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85E0A">
        <w:rPr>
          <w:rFonts w:ascii="Times New Roman" w:eastAsia="Times New Roman" w:hAnsi="Times New Roman" w:cs="Times New Roman"/>
          <w:sz w:val="28"/>
          <w:szCs w:val="28"/>
          <w:lang w:val="en-US"/>
        </w:rPr>
        <w:t>Oxford University Press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YouTube</w:t>
      </w:r>
      <w:r w:rsidRPr="004C22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93E0F" w:rsidRPr="000958E9" w:rsidRDefault="00893E0F" w:rsidP="00893E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 табор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6295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робота </w:t>
      </w:r>
      <w:proofErr w:type="spellStart"/>
      <w:r w:rsidRPr="000E6295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0E6295">
        <w:rPr>
          <w:rFonts w:ascii="Times New Roman" w:eastAsia="Times New Roman" w:hAnsi="Times New Roman" w:cs="Times New Roman"/>
          <w:sz w:val="28"/>
          <w:szCs w:val="28"/>
        </w:rPr>
        <w:t xml:space="preserve"> попередження </w:t>
      </w:r>
      <w:proofErr w:type="spellStart"/>
      <w:r w:rsidRPr="000E6295"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 w:rsidRPr="000E6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295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585E0A">
        <w:rPr>
          <w:rFonts w:ascii="Times New Roman" w:eastAsia="Times New Roman" w:hAnsi="Times New Roman" w:cs="Times New Roman"/>
          <w:sz w:val="28"/>
          <w:szCs w:val="28"/>
        </w:rPr>
        <w:t>падків</w:t>
      </w:r>
      <w:proofErr w:type="spellEnd"/>
      <w:r w:rsidR="00585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5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правил техніки безпеки під час проведення туристичних походів та екскурсій, спортивних заходів та ігор, </w:t>
      </w:r>
      <w:r w:rsidR="00585E0A">
        <w:rPr>
          <w:rFonts w:ascii="Times New Roman" w:eastAsia="Times New Roman" w:hAnsi="Times New Roman" w:cs="Times New Roman"/>
          <w:sz w:val="28"/>
          <w:szCs w:val="28"/>
        </w:rPr>
        <w:t xml:space="preserve">правил </w:t>
      </w:r>
      <w:proofErr w:type="spellStart"/>
      <w:r w:rsidR="00585E0A">
        <w:rPr>
          <w:rFonts w:ascii="Times New Roman" w:eastAsia="Times New Roman" w:hAnsi="Times New Roman" w:cs="Times New Roman"/>
          <w:sz w:val="28"/>
          <w:szCs w:val="28"/>
        </w:rPr>
        <w:t>поведінк</w:t>
      </w:r>
      <w:proofErr w:type="spellEnd"/>
      <w:r w:rsidR="00585E0A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0E6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 укусах змій,</w:t>
      </w:r>
      <w:r w:rsidR="00585E0A" w:rsidRPr="00585E0A">
        <w:rPr>
          <w:rFonts w:ascii="Times New Roman" w:hAnsi="Times New Roman" w:cs="Times New Roman"/>
          <w:sz w:val="28"/>
          <w:szCs w:val="28"/>
        </w:rPr>
        <w:t xml:space="preserve"> </w:t>
      </w:r>
      <w:r w:rsidR="00585E0A">
        <w:rPr>
          <w:rFonts w:ascii="Times New Roman" w:hAnsi="Times New Roman" w:cs="Times New Roman"/>
          <w:sz w:val="28"/>
          <w:szCs w:val="28"/>
          <w:lang w:val="uk-UA"/>
        </w:rPr>
        <w:t xml:space="preserve">ос, </w:t>
      </w:r>
      <w:r w:rsidR="000958E9">
        <w:rPr>
          <w:rFonts w:ascii="Times New Roman" w:hAnsi="Times New Roman" w:cs="Times New Roman"/>
          <w:sz w:val="28"/>
          <w:szCs w:val="28"/>
          <w:lang w:val="uk-UA"/>
        </w:rPr>
        <w:t xml:space="preserve">шершнів, </w:t>
      </w:r>
      <w:r w:rsidR="00585E0A">
        <w:rPr>
          <w:rFonts w:ascii="Times New Roman" w:hAnsi="Times New Roman" w:cs="Times New Roman"/>
          <w:sz w:val="28"/>
          <w:szCs w:val="28"/>
          <w:lang w:val="uk-UA"/>
        </w:rPr>
        <w:t>кліщів</w:t>
      </w:r>
      <w:r w:rsidR="000958E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0E6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295"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 w:rsidRPr="000E6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295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0E629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E6295">
        <w:rPr>
          <w:rFonts w:ascii="Times New Roman" w:eastAsia="Times New Roman" w:hAnsi="Times New Roman" w:cs="Times New Roman"/>
          <w:sz w:val="28"/>
          <w:szCs w:val="28"/>
        </w:rPr>
        <w:t>необхідними</w:t>
      </w:r>
      <w:proofErr w:type="spellEnd"/>
      <w:r w:rsidRPr="000E6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295">
        <w:rPr>
          <w:rFonts w:ascii="Times New Roman" w:eastAsia="Times New Roman" w:hAnsi="Times New Roman" w:cs="Times New Roman"/>
          <w:sz w:val="28"/>
          <w:szCs w:val="28"/>
        </w:rPr>
        <w:t>знаннями</w:t>
      </w:r>
      <w:proofErr w:type="spellEnd"/>
      <w:r w:rsidRPr="000E6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58E9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0E6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295">
        <w:rPr>
          <w:rFonts w:ascii="Times New Roman" w:eastAsia="Times New Roman" w:hAnsi="Times New Roman" w:cs="Times New Roman"/>
          <w:sz w:val="28"/>
          <w:szCs w:val="28"/>
        </w:rPr>
        <w:t>поводження</w:t>
      </w:r>
      <w:proofErr w:type="spellEnd"/>
      <w:r w:rsidRPr="000E6295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E6295">
        <w:rPr>
          <w:rFonts w:ascii="Times New Roman" w:eastAsia="Times New Roman" w:hAnsi="Times New Roman" w:cs="Times New Roman"/>
          <w:sz w:val="28"/>
          <w:szCs w:val="28"/>
        </w:rPr>
        <w:t>вибухо</w:t>
      </w:r>
      <w:r w:rsidR="00585E0A" w:rsidRPr="00585E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6295">
        <w:rPr>
          <w:rFonts w:ascii="Times New Roman" w:eastAsia="Times New Roman" w:hAnsi="Times New Roman" w:cs="Times New Roman"/>
          <w:sz w:val="28"/>
          <w:szCs w:val="28"/>
        </w:rPr>
        <w:t>небезпечними</w:t>
      </w:r>
      <w:proofErr w:type="spellEnd"/>
      <w:r w:rsidRPr="000E629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E6295">
        <w:rPr>
          <w:rFonts w:ascii="Times New Roman" w:eastAsia="Times New Roman" w:hAnsi="Times New Roman" w:cs="Times New Roman"/>
          <w:sz w:val="28"/>
          <w:szCs w:val="28"/>
        </w:rPr>
        <w:t>невідомими</w:t>
      </w:r>
      <w:proofErr w:type="spellEnd"/>
      <w:r w:rsidRPr="000E6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6295">
        <w:rPr>
          <w:rFonts w:ascii="Times New Roman" w:eastAsia="Times New Roman" w:hAnsi="Times New Roman" w:cs="Times New Roman"/>
          <w:sz w:val="28"/>
          <w:szCs w:val="28"/>
        </w:rPr>
        <w:t>предметами,.</w:t>
      </w:r>
      <w:proofErr w:type="gramEnd"/>
    </w:p>
    <w:p w:rsidR="00893E0F" w:rsidRDefault="00893E0F" w:rsidP="00893E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роботи табору діти</w:t>
      </w:r>
      <w:r w:rsidRPr="00CD51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58E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здійснили екскурсії у Київ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58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Ужоцький перевал. Екскурсію</w:t>
      </w:r>
      <w:r w:rsidR="000958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Ужоцький перевал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проводили  для дітей Козак Анна Юріївна, провідний фахівець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Ужанського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національного природного парку,  та Коваль Неля Пилипівна, </w:t>
      </w:r>
      <w:r w:rsidR="004B7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молодший науковий співробітник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відділу науково-дослідної та еколого-освітньої діяльності</w:t>
      </w:r>
      <w:r w:rsidR="004B7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B7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Ужанського</w:t>
      </w:r>
      <w:proofErr w:type="spellEnd"/>
      <w:r w:rsidR="004B7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національного природного парку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93E0F" w:rsidRPr="00E91A4B" w:rsidRDefault="00893E0F" w:rsidP="00893E0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E0F" w:rsidRDefault="00893E0F" w:rsidP="0089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93E0F" w:rsidRDefault="00893E0F" w:rsidP="0089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93E0F" w:rsidRDefault="00893E0F" w:rsidP="0089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93E0F" w:rsidRDefault="00893E0F" w:rsidP="0089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E0F" w:rsidRDefault="00893E0F" w:rsidP="0089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189230</wp:posOffset>
            </wp:positionV>
            <wp:extent cx="866775" cy="742950"/>
            <wp:effectExtent l="0" t="0" r="0" b="0"/>
            <wp:wrapSquare wrapText="bothSides"/>
            <wp:docPr id="1" name="Рисунок 1" descr="C:\Users\Cuser\Desktop\ПІД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ser\Desktop\ПІДПИ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E0F" w:rsidRDefault="00893E0F" w:rsidP="0089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E0F" w:rsidRPr="00E91A4B" w:rsidRDefault="00893E0F" w:rsidP="00893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A4B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  <w:r w:rsidRPr="00E91A4B">
        <w:rPr>
          <w:rFonts w:ascii="Times New Roman" w:hAnsi="Times New Roman" w:cs="Times New Roman"/>
          <w:b/>
          <w:sz w:val="28"/>
          <w:szCs w:val="28"/>
          <w:lang w:val="uk-UA"/>
        </w:rPr>
        <w:t>В. Євич</w:t>
      </w:r>
    </w:p>
    <w:p w:rsidR="00893E0F" w:rsidRDefault="00893E0F" w:rsidP="00893E0F">
      <w:pPr>
        <w:rPr>
          <w:lang w:val="uk-UA"/>
        </w:rPr>
      </w:pPr>
    </w:p>
    <w:p w:rsidR="00DF10E1" w:rsidRDefault="00DF10E1"/>
    <w:sectPr w:rsidR="00DF10E1" w:rsidSect="000707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0F"/>
    <w:rsid w:val="00070773"/>
    <w:rsid w:val="000958E9"/>
    <w:rsid w:val="000A58F3"/>
    <w:rsid w:val="004B312E"/>
    <w:rsid w:val="004B7ECC"/>
    <w:rsid w:val="00577BA8"/>
    <w:rsid w:val="00585E0A"/>
    <w:rsid w:val="008428D1"/>
    <w:rsid w:val="008850D4"/>
    <w:rsid w:val="00893E0F"/>
    <w:rsid w:val="00A00451"/>
    <w:rsid w:val="00A47DAF"/>
    <w:rsid w:val="00DF10E1"/>
    <w:rsid w:val="00F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3BF0-20DD-49BC-8772-357042F2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3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b@meta.ua" TargetMode="External"/><Relationship Id="rId5" Type="http://schemas.openxmlformats.org/officeDocument/2006/relationships/hyperlink" Target="http://www.malbschool.ucoz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Користувач Windows</cp:lastModifiedBy>
  <cp:revision>2</cp:revision>
  <dcterms:created xsi:type="dcterms:W3CDTF">2017-06-19T12:11:00Z</dcterms:created>
  <dcterms:modified xsi:type="dcterms:W3CDTF">2017-06-19T12:11:00Z</dcterms:modified>
</cp:coreProperties>
</file>